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right="0" w:rightChars="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《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广东农业科学</w:t>
      </w:r>
      <w:r>
        <w:rPr>
          <w:rFonts w:hint="default" w:ascii="Times New Roman" w:hAnsi="Times New Roman" w:cs="Times New Roman"/>
          <w:b/>
          <w:bCs/>
          <w:sz w:val="28"/>
          <w:szCs w:val="28"/>
          <w:lang w:eastAsia="zh-CN"/>
        </w:rPr>
        <w:t>》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执行主编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个人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 w:eastAsia="zh-CN"/>
        </w:rPr>
        <w:t>信息登记表</w:t>
      </w:r>
    </w:p>
    <w:bookmarkEnd w:id="0"/>
    <w:tbl>
      <w:tblPr>
        <w:tblStyle w:val="5"/>
        <w:tblW w:w="0" w:type="auto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1135"/>
        <w:gridCol w:w="1435"/>
        <w:gridCol w:w="1277"/>
        <w:gridCol w:w="177"/>
        <w:gridCol w:w="1054"/>
        <w:gridCol w:w="398"/>
        <w:gridCol w:w="1017"/>
        <w:gridCol w:w="199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restart"/>
            <w:noWrap w:val="0"/>
            <w:vAlign w:val="center"/>
          </w:tcPr>
          <w:p>
            <w:pPr>
              <w:ind w:left="359" w:leftChars="171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应聘人</w:t>
            </w:r>
          </w:p>
          <w:p>
            <w:pPr>
              <w:ind w:left="359" w:leftChars="171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电子版</w:t>
            </w:r>
          </w:p>
          <w:p>
            <w:pPr>
              <w:ind w:left="359" w:leftChars="171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证件照</w:t>
            </w:r>
          </w:p>
          <w:p>
            <w:pPr>
              <w:ind w:left="359" w:leftChars="17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</w:rPr>
              <w:t>（必贴）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民 族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籍贯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党 派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入党时间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参加工作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历/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学 位</w:t>
            </w:r>
          </w:p>
        </w:tc>
        <w:tc>
          <w:tcPr>
            <w:tcW w:w="1135" w:type="dxa"/>
            <w:noWrap w:val="0"/>
            <w:vAlign w:val="center"/>
          </w:tcPr>
          <w:p>
            <w:pPr>
              <w:spacing w:line="260" w:lineRule="exact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3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外语语种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熟悉专业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124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3847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spacing w:line="240" w:lineRule="exact"/>
              <w:ind w:firstLine="240" w:firstLineChars="100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spacing w:line="200" w:lineRule="exac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" w:hRule="atLeast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ind w:left="-92" w:leftChars="-44" w:right="-65" w:rightChars="-31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现任专业技术职务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行政职务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及任职时间</w:t>
            </w:r>
          </w:p>
        </w:tc>
        <w:tc>
          <w:tcPr>
            <w:tcW w:w="5358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98" w:type="dxa"/>
            <w:vMerge w:val="continue"/>
            <w:noWrap w:val="0"/>
            <w:vAlign w:val="center"/>
          </w:tcPr>
          <w:p>
            <w:pPr>
              <w:ind w:right="-65" w:rightChars="-31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何时何单位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获 现 学 位</w:t>
            </w:r>
          </w:p>
        </w:tc>
        <w:tc>
          <w:tcPr>
            <w:tcW w:w="7356" w:type="dxa"/>
            <w:gridSpan w:val="7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现工作单位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单位联系</w:t>
            </w:r>
          </w:p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电话及传真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259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2889" w:type="dxa"/>
            <w:gridSpan w:val="3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2" w:type="dxa"/>
            <w:gridSpan w:val="2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E-mail</w:t>
            </w:r>
          </w:p>
        </w:tc>
        <w:tc>
          <w:tcPr>
            <w:tcW w:w="301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9615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本人基本情况（包括教育与工作经历、主要工作成绩等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尤其是期刊编辑工作经历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）：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9615" w:type="dxa"/>
            <w:gridSpan w:val="9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社会兼职情况：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9615" w:type="dxa"/>
            <w:gridSpan w:val="9"/>
            <w:noWrap w:val="0"/>
            <w:vAlign w:val="top"/>
          </w:tcPr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自荐理由概述（包括动机和目的以及对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执行主编岗位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的理解）：</w:t>
            </w:r>
          </w:p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  <w:p>
            <w:pPr>
              <w:widowControl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9615" w:type="dxa"/>
            <w:gridSpan w:val="9"/>
            <w:noWrap w:val="0"/>
            <w:vAlign w:val="top"/>
          </w:tcPr>
          <w:p>
            <w:pP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竞聘上岗后工作目标及思路：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9615" w:type="dxa"/>
            <w:gridSpan w:val="9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  <w:t>附件材料目录：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21"/>
          <w:szCs w:val="21"/>
          <w:lang w:val="en-US" w:eastAsia="zh-CN" w:bidi="ar-SA"/>
        </w:rPr>
        <w:t>竞聘人签名:                                        填表日期:</w:t>
      </w:r>
    </w:p>
    <w:sectPr>
      <w:pgSz w:w="11906" w:h="16838"/>
      <w:pgMar w:top="1134" w:right="1247" w:bottom="113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YyYzAyMGM3MGIyN2U3YmE5ZjQ4MmZhZjZmODBlNjQifQ=="/>
  </w:docVars>
  <w:rsids>
    <w:rsidRoot w:val="0A806886"/>
    <w:rsid w:val="0A80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Title"/>
    <w:basedOn w:val="1"/>
    <w:next w:val="1"/>
    <w:qFormat/>
    <w:uiPriority w:val="0"/>
    <w:pPr>
      <w:widowControl/>
      <w:spacing w:before="240" w:after="60" w:line="560" w:lineRule="exact"/>
      <w:jc w:val="center"/>
      <w:outlineLvl w:val="0"/>
    </w:pPr>
    <w:rPr>
      <w:rFonts w:ascii="Arial" w:hAnsi="Arial" w:eastAsia="华文中宋" w:cs="Arial"/>
      <w:b/>
      <w:bCs/>
      <w:color w:val="FF0000"/>
      <w:kern w:val="0"/>
      <w:sz w:val="84"/>
      <w:szCs w:val="32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2022-08-30T03:15:00Z</dcterms:created>
  <dc:creator>丁di</dc:creator>
  <cp:lastModifiedBy>丁di</cp:lastModifiedBy>
  <dcterms:modified xsi:type="dcterms:W3CDTF">2022-08-30T03:15:55Z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2052-11.1.0.12353</vt:lpwstr>
  </property>
  <property fmtid="{D5CDD505-2E9C-101B-9397-08002B2CF9AE}" pid="3" name="ICV">
    <vt:lpwstr>177BD513EB9C4268A2D39D69527911E7</vt:lpwstr>
  </property>
</Properties>
</file>